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C9E268" w14:textId="77777777" w:rsidR="008A4CFD" w:rsidRDefault="0011185F">
      <w:pPr>
        <w:ind w:firstLine="708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633D3289" wp14:editId="3DC8949A">
            <wp:simplePos x="0" y="0"/>
            <wp:positionH relativeFrom="column">
              <wp:posOffset>465455</wp:posOffset>
            </wp:positionH>
            <wp:positionV relativeFrom="paragraph">
              <wp:posOffset>49742</wp:posOffset>
            </wp:positionV>
            <wp:extent cx="1930400" cy="1224280"/>
            <wp:effectExtent l="0" t="0" r="0" b="0"/>
            <wp:wrapThrough wrapText="bothSides">
              <wp:wrapPolygon edited="0">
                <wp:start x="0" y="0"/>
                <wp:lineTo x="0" y="21286"/>
                <wp:lineTo x="21458" y="21286"/>
                <wp:lineTo x="21458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DNW 2018  far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F5E17" w14:textId="77777777" w:rsidR="008A4CFD" w:rsidRPr="001F098E" w:rsidRDefault="0011185F" w:rsidP="0011185F">
      <w:pPr>
        <w:tabs>
          <w:tab w:val="left" w:pos="4962"/>
        </w:tabs>
        <w:ind w:left="708"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/>
          <w:bCs/>
          <w:sz w:val="22"/>
          <w:szCs w:val="22"/>
        </w:rPr>
        <w:t>Distanzreiter Nord West</w:t>
      </w:r>
    </w:p>
    <w:p w14:paraId="22C95593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Natalie </w:t>
      </w:r>
      <w:proofErr w:type="spellStart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Joerin</w:t>
      </w:r>
      <w:proofErr w:type="spellEnd"/>
    </w:p>
    <w:p w14:paraId="20E4AB3E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proofErr w:type="spellStart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Erlenhof</w:t>
      </w:r>
      <w:proofErr w:type="spellEnd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 8 </w:t>
      </w:r>
    </w:p>
    <w:p w14:paraId="7F8A1DE5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</w:r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 xml:space="preserve">4441 </w:t>
      </w:r>
      <w:proofErr w:type="spellStart"/>
      <w:r w:rsidR="000E302D" w:rsidRPr="001F098E">
        <w:rPr>
          <w:rFonts w:asciiTheme="minorHAnsi" w:hAnsiTheme="minorHAnsi" w:cs="Verdana"/>
          <w:bCs/>
          <w:color w:val="000000"/>
          <w:sz w:val="22"/>
          <w:szCs w:val="22"/>
        </w:rPr>
        <w:t>Thürnen</w:t>
      </w:r>
      <w:proofErr w:type="spellEnd"/>
    </w:p>
    <w:p w14:paraId="70A9D91E" w14:textId="77777777" w:rsidR="0011185F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Verdana"/>
          <w:bCs/>
          <w:color w:val="000000"/>
          <w:sz w:val="22"/>
          <w:szCs w:val="22"/>
        </w:rPr>
      </w:pPr>
      <w:r w:rsidRPr="001F098E">
        <w:rPr>
          <w:rFonts w:asciiTheme="minorHAnsi" w:hAnsiTheme="minorHAnsi" w:cs="Verdana"/>
          <w:bCs/>
          <w:color w:val="000000"/>
          <w:sz w:val="22"/>
          <w:szCs w:val="22"/>
        </w:rPr>
        <w:tab/>
        <w:t>natalie@distanzreiter-nordwest.ch</w:t>
      </w:r>
    </w:p>
    <w:p w14:paraId="3EFB48B6" w14:textId="77777777" w:rsidR="008A4CFD" w:rsidRPr="001F098E" w:rsidRDefault="0011185F" w:rsidP="0011185F">
      <w:pPr>
        <w:tabs>
          <w:tab w:val="left" w:pos="4962"/>
        </w:tabs>
        <w:ind w:firstLine="708"/>
        <w:rPr>
          <w:rFonts w:asciiTheme="minorHAnsi" w:hAnsiTheme="minorHAnsi" w:cs="Arial"/>
          <w:sz w:val="22"/>
        </w:rPr>
      </w:pPr>
      <w:r w:rsidRPr="001F098E">
        <w:rPr>
          <w:rFonts w:asciiTheme="minorHAnsi" w:hAnsiTheme="minorHAnsi"/>
        </w:rPr>
        <w:tab/>
      </w:r>
      <w:hyperlink r:id="rId8" w:history="1">
        <w:r w:rsidRPr="001F098E">
          <w:rPr>
            <w:rStyle w:val="Hyperlink"/>
            <w:rFonts w:asciiTheme="minorHAnsi" w:hAnsiTheme="minorHAnsi" w:cs="Verdana"/>
            <w:bCs/>
            <w:color w:val="000000" w:themeColor="text1"/>
            <w:sz w:val="22"/>
            <w:szCs w:val="22"/>
          </w:rPr>
          <w:t>www.distanzreiter-nordwest.ch</w:t>
        </w:r>
      </w:hyperlink>
    </w:p>
    <w:p w14:paraId="49214ED9" w14:textId="77777777" w:rsidR="008A4CFD" w:rsidRPr="001F098E" w:rsidRDefault="0011185F" w:rsidP="0011185F">
      <w:pPr>
        <w:tabs>
          <w:tab w:val="left" w:pos="4678"/>
        </w:tabs>
        <w:rPr>
          <w:rFonts w:asciiTheme="minorHAnsi" w:hAnsiTheme="minorHAnsi" w:cs="Arial"/>
          <w:sz w:val="22"/>
        </w:rPr>
      </w:pPr>
      <w:r w:rsidRPr="001F098E">
        <w:rPr>
          <w:rFonts w:asciiTheme="minorHAnsi" w:hAnsiTheme="minorHAnsi" w:cs="Arial"/>
          <w:sz w:val="22"/>
        </w:rPr>
        <w:tab/>
      </w:r>
    </w:p>
    <w:p w14:paraId="6D2EFB2D" w14:textId="0AA0D6F4" w:rsidR="001F098E" w:rsidRPr="00494974" w:rsidRDefault="001F098E" w:rsidP="00494974">
      <w:pPr>
        <w:suppressAutoHyphens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14:paraId="576314D9" w14:textId="77777777" w:rsidR="00D958D1" w:rsidRPr="00494974" w:rsidRDefault="00D958D1" w:rsidP="00494974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color w:val="000000"/>
          <w:kern w:val="0"/>
          <w:sz w:val="22"/>
          <w:szCs w:val="22"/>
          <w:lang w:eastAsia="de-DE"/>
        </w:rPr>
      </w:pPr>
    </w:p>
    <w:p w14:paraId="3E66DE0A" w14:textId="67FF7F00" w:rsidR="000E21B4" w:rsidRPr="00945EDD" w:rsidRDefault="00D958D1" w:rsidP="000E21B4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DNW-Adventsritt / Schlusshock</w:t>
      </w:r>
    </w:p>
    <w:p w14:paraId="0B6106AB" w14:textId="3D22310E" w:rsidR="000E21B4" w:rsidRPr="00945EDD" w:rsidRDefault="00D958D1" w:rsidP="000E21B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</w:pPr>
      <w:r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28</w:t>
      </w:r>
      <w:r w:rsidR="005705A2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.</w:t>
      </w:r>
      <w:r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11</w:t>
      </w:r>
      <w:r w:rsidR="00262D72" w:rsidRPr="00945EDD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.20</w:t>
      </w:r>
      <w:r w:rsidR="00BA5F44" w:rsidRPr="00945EDD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2</w:t>
      </w:r>
      <w:r w:rsidR="006827D6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1</w:t>
      </w:r>
      <w:r w:rsidR="00262D72" w:rsidRPr="00945EDD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 xml:space="preserve"> i</w:t>
      </w:r>
      <w:r w:rsidR="00BA5F44" w:rsidRPr="00945EDD"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 xml:space="preserve">n </w:t>
      </w:r>
      <w:proofErr w:type="spellStart"/>
      <w:r>
        <w:rPr>
          <w:rFonts w:ascii="Arial" w:hAnsi="Arial" w:cs="Arial"/>
          <w:b/>
          <w:color w:val="000000"/>
          <w:kern w:val="0"/>
          <w:sz w:val="26"/>
          <w:szCs w:val="26"/>
          <w:lang w:eastAsia="de-DE"/>
        </w:rPr>
        <w:t>Liesberg</w:t>
      </w:r>
      <w:proofErr w:type="spellEnd"/>
    </w:p>
    <w:p w14:paraId="34482D62" w14:textId="77777777" w:rsidR="001F098E" w:rsidRPr="00945EDD" w:rsidRDefault="001F098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5566D4B8" w14:textId="77777777" w:rsidR="00494974" w:rsidRDefault="00494974" w:rsidP="005705A2">
      <w:pPr>
        <w:pStyle w:val="KeinLeerraum"/>
        <w:spacing w:line="276" w:lineRule="auto"/>
        <w:jc w:val="both"/>
        <w:rPr>
          <w:rFonts w:ascii="Arial" w:hAnsi="Arial" w:cs="Arial"/>
          <w:sz w:val="26"/>
          <w:szCs w:val="26"/>
          <w:lang w:val="de-CH"/>
        </w:rPr>
      </w:pPr>
    </w:p>
    <w:p w14:paraId="5001D46E" w14:textId="6E3A80A9" w:rsidR="005705A2" w:rsidRPr="00D75051" w:rsidRDefault="00D958D1" w:rsidP="005705A2">
      <w:pPr>
        <w:pStyle w:val="KeinLeerraum"/>
        <w:spacing w:line="276" w:lineRule="auto"/>
        <w:jc w:val="both"/>
        <w:rPr>
          <w:rFonts w:ascii="Arial" w:hAnsi="Arial" w:cs="Arial"/>
          <w:sz w:val="26"/>
          <w:szCs w:val="26"/>
          <w:lang w:val="de-CH"/>
        </w:rPr>
      </w:pPr>
      <w:r>
        <w:rPr>
          <w:rFonts w:ascii="Arial" w:hAnsi="Arial" w:cs="Arial"/>
          <w:sz w:val="26"/>
          <w:szCs w:val="26"/>
          <w:lang w:val="de-CH"/>
        </w:rPr>
        <w:t>Liebe Mitglieder</w:t>
      </w:r>
    </w:p>
    <w:p w14:paraId="524A92AE" w14:textId="147882B1" w:rsidR="006827D6" w:rsidRDefault="00D958D1" w:rsidP="006827D6">
      <w:pPr>
        <w:pStyle w:val="StandardWeb"/>
      </w:pPr>
      <w:r>
        <w:rPr>
          <w:rFonts w:ascii="ArialMT" w:hAnsi="ArialMT"/>
          <w:sz w:val="26"/>
          <w:szCs w:val="26"/>
        </w:rPr>
        <w:t xml:space="preserve">Wir haben uns entschlossen den Schlussanlass dieses Jahr möglichst einfach zu halten und möchten Euch zu einem gemütlichen Abschlussritt in der Umgebung der 3 Kantone-Rittes einladen. Wir treffen uns bei der </w:t>
      </w:r>
      <w:proofErr w:type="spellStart"/>
      <w:r>
        <w:rPr>
          <w:rFonts w:ascii="ArialMT" w:hAnsi="ArialMT"/>
          <w:sz w:val="26"/>
          <w:szCs w:val="26"/>
        </w:rPr>
        <w:t>Seemätelihalle</w:t>
      </w:r>
      <w:proofErr w:type="spellEnd"/>
      <w:r>
        <w:rPr>
          <w:rFonts w:ascii="ArialMT" w:hAnsi="ArialMT"/>
          <w:sz w:val="26"/>
          <w:szCs w:val="26"/>
        </w:rPr>
        <w:t xml:space="preserve"> um zuerst eine Runde </w:t>
      </w:r>
      <w:r w:rsidR="00494974">
        <w:rPr>
          <w:rFonts w:ascii="ArialMT" w:hAnsi="ArialMT"/>
          <w:sz w:val="26"/>
          <w:szCs w:val="26"/>
        </w:rPr>
        <w:t>(</w:t>
      </w:r>
      <w:r>
        <w:rPr>
          <w:rFonts w:ascii="ArialMT" w:hAnsi="ArialMT"/>
          <w:sz w:val="26"/>
          <w:szCs w:val="26"/>
        </w:rPr>
        <w:t>ca. 20 Km</w:t>
      </w:r>
      <w:r w:rsidR="00494974">
        <w:rPr>
          <w:rFonts w:ascii="ArialMT" w:hAnsi="ArialMT"/>
          <w:sz w:val="26"/>
          <w:szCs w:val="26"/>
        </w:rPr>
        <w:t>)</w:t>
      </w:r>
      <w:r>
        <w:rPr>
          <w:rFonts w:ascii="ArialMT" w:hAnsi="ArialMT"/>
          <w:sz w:val="26"/>
          <w:szCs w:val="26"/>
        </w:rPr>
        <w:t xml:space="preserve"> mit den Pferden zu machen. </w:t>
      </w:r>
      <w:r w:rsidR="00494974">
        <w:rPr>
          <w:rFonts w:ascii="ArialMT" w:hAnsi="ArialMT"/>
          <w:sz w:val="26"/>
          <w:szCs w:val="26"/>
        </w:rPr>
        <w:t>U</w:t>
      </w:r>
      <w:r>
        <w:rPr>
          <w:rFonts w:ascii="ArialMT" w:hAnsi="ArialMT"/>
          <w:sz w:val="26"/>
          <w:szCs w:val="26"/>
        </w:rPr>
        <w:t xml:space="preserve">nterwegs </w:t>
      </w:r>
      <w:r w:rsidR="00494974">
        <w:rPr>
          <w:rFonts w:ascii="ArialMT" w:hAnsi="ArialMT"/>
          <w:sz w:val="26"/>
          <w:szCs w:val="26"/>
        </w:rPr>
        <w:t xml:space="preserve">werden wir </w:t>
      </w:r>
      <w:r>
        <w:rPr>
          <w:rFonts w:ascii="ArialMT" w:hAnsi="ArialMT"/>
          <w:sz w:val="26"/>
          <w:szCs w:val="26"/>
        </w:rPr>
        <w:t xml:space="preserve">mit Glühwein </w:t>
      </w:r>
      <w:r w:rsidR="00494974">
        <w:rPr>
          <w:rFonts w:ascii="ArialMT" w:hAnsi="ArialMT"/>
          <w:sz w:val="26"/>
          <w:szCs w:val="26"/>
        </w:rPr>
        <w:t xml:space="preserve">und </w:t>
      </w:r>
      <w:proofErr w:type="spellStart"/>
      <w:r w:rsidR="00494974">
        <w:rPr>
          <w:rFonts w:ascii="ArialMT" w:hAnsi="ArialMT"/>
          <w:sz w:val="26"/>
          <w:szCs w:val="26"/>
        </w:rPr>
        <w:t>Apèro</w:t>
      </w:r>
      <w:proofErr w:type="spellEnd"/>
      <w:r w:rsidR="00494974">
        <w:rPr>
          <w:rFonts w:ascii="ArialMT" w:hAnsi="ArialMT"/>
          <w:sz w:val="26"/>
          <w:szCs w:val="26"/>
        </w:rPr>
        <w:t xml:space="preserve"> </w:t>
      </w:r>
      <w:r>
        <w:rPr>
          <w:rFonts w:ascii="ArialMT" w:hAnsi="ArialMT"/>
          <w:sz w:val="26"/>
          <w:szCs w:val="26"/>
        </w:rPr>
        <w:t>versorg</w:t>
      </w:r>
      <w:r w:rsidR="00494974">
        <w:rPr>
          <w:rFonts w:ascii="ArialMT" w:hAnsi="ArialMT"/>
          <w:sz w:val="26"/>
          <w:szCs w:val="26"/>
        </w:rPr>
        <w:t>t</w:t>
      </w:r>
      <w:r>
        <w:rPr>
          <w:rFonts w:ascii="ArialMT" w:hAnsi="ArialMT"/>
          <w:sz w:val="26"/>
          <w:szCs w:val="26"/>
        </w:rPr>
        <w:t xml:space="preserve">. Zurück in </w:t>
      </w:r>
      <w:proofErr w:type="spellStart"/>
      <w:r>
        <w:rPr>
          <w:rFonts w:ascii="ArialMT" w:hAnsi="ArialMT"/>
          <w:sz w:val="26"/>
          <w:szCs w:val="26"/>
        </w:rPr>
        <w:t>Liesberg</w:t>
      </w:r>
      <w:proofErr w:type="spellEnd"/>
      <w:r>
        <w:rPr>
          <w:rFonts w:ascii="ArialMT" w:hAnsi="ArialMT"/>
          <w:sz w:val="26"/>
          <w:szCs w:val="26"/>
        </w:rPr>
        <w:t xml:space="preserve"> dürfen die Pferde eine Pause im Hänger geniessen und die Reiter wie auch natürlich nicht-</w:t>
      </w:r>
      <w:r w:rsidR="00494974">
        <w:rPr>
          <w:rFonts w:ascii="ArialMT" w:hAnsi="ArialMT"/>
          <w:sz w:val="26"/>
          <w:szCs w:val="26"/>
        </w:rPr>
        <w:t>R</w:t>
      </w:r>
      <w:r>
        <w:rPr>
          <w:rFonts w:ascii="ArialMT" w:hAnsi="ArialMT"/>
          <w:sz w:val="26"/>
          <w:szCs w:val="26"/>
        </w:rPr>
        <w:t>eiter dürfen sich</w:t>
      </w:r>
      <w:r w:rsidR="00494974">
        <w:rPr>
          <w:rFonts w:ascii="ArialMT" w:hAnsi="ArialMT"/>
          <w:sz w:val="26"/>
          <w:szCs w:val="26"/>
        </w:rPr>
        <w:t xml:space="preserve"> danach</w:t>
      </w:r>
      <w:r>
        <w:rPr>
          <w:rFonts w:ascii="ArialMT" w:hAnsi="ArialMT"/>
          <w:sz w:val="26"/>
          <w:szCs w:val="26"/>
        </w:rPr>
        <w:t xml:space="preserve"> beim Grill stärken. Natürlich sind Freunde und Familie willkommen.</w:t>
      </w:r>
    </w:p>
    <w:p w14:paraId="255C6B0B" w14:textId="77777777" w:rsidR="00482AAF" w:rsidRPr="006827D6" w:rsidRDefault="00482AAF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val="de-CH" w:eastAsia="de-DE"/>
        </w:rPr>
      </w:pPr>
    </w:p>
    <w:p w14:paraId="65835A0A" w14:textId="77C2591D" w:rsidR="0084391D" w:rsidRPr="00945EDD" w:rsidRDefault="0084391D" w:rsidP="009828C9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Datum</w:t>
      </w:r>
      <w:r w:rsidR="000E21B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: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DB3E83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S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onntag </w:t>
      </w:r>
      <w:r w:rsidR="006827D6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</w:t>
      </w:r>
      <w:r w:rsidR="00D958D1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8</w:t>
      </w:r>
      <w:r w:rsidR="005705A2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.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="00D958D1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November </w:t>
      </w:r>
      <w:r w:rsidR="00482AAF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20</w:t>
      </w:r>
      <w:r w:rsidR="00BA5F4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</w:t>
      </w:r>
      <w:r w:rsidR="006827D6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1</w:t>
      </w:r>
      <w:r w:rsidR="00494974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(verschiebe Datum 4.12.2021)</w:t>
      </w:r>
    </w:p>
    <w:p w14:paraId="7B2211B0" w14:textId="4C5749E5" w:rsidR="000E21B4" w:rsidRPr="00945EDD" w:rsidRDefault="0084391D" w:rsidP="009828C9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Zeit: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494974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losreiten</w:t>
      </w:r>
      <w:r w:rsidR="00482AAF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um </w:t>
      </w:r>
      <w:r w:rsidR="00D958D1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10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.30</w:t>
      </w:r>
      <w:r w:rsidR="00BA5F4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U</w:t>
      </w:r>
      <w:r w:rsidR="000E21B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h</w:t>
      </w:r>
      <w:r w:rsidR="00BA5F4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r</w:t>
      </w:r>
    </w:p>
    <w:p w14:paraId="650D87E5" w14:textId="29E269C4" w:rsidR="000E21B4" w:rsidRPr="00945EDD" w:rsidRDefault="00262D72" w:rsidP="009828C9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Treffpunkt: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D958D1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Mergelplatz </w:t>
      </w:r>
      <w:proofErr w:type="spellStart"/>
      <w:r w:rsidR="00D958D1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Seemättelihalle</w:t>
      </w:r>
      <w:proofErr w:type="spellEnd"/>
      <w:r w:rsidR="006827D6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in</w:t>
      </w:r>
      <w:r w:rsidR="00D958D1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</w:t>
      </w:r>
      <w:proofErr w:type="spellStart"/>
      <w:r w:rsidR="00D958D1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Liesberg</w:t>
      </w:r>
      <w:proofErr w:type="spellEnd"/>
      <w:r w:rsidR="006827D6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>, Anfahrtsplan wird verschickt</w:t>
      </w:r>
      <w:r w:rsidR="005705A2">
        <w:rPr>
          <w:rFonts w:ascii="Arial" w:hAnsi="Arial" w:cs="Arial"/>
          <w:bCs/>
          <w:color w:val="000000"/>
          <w:kern w:val="0"/>
          <w:sz w:val="26"/>
          <w:szCs w:val="26"/>
          <w:lang w:eastAsia="de-DE"/>
        </w:rPr>
        <w:t xml:space="preserve"> </w:t>
      </w:r>
    </w:p>
    <w:p w14:paraId="532338E0" w14:textId="77777777" w:rsidR="005705A2" w:rsidRDefault="000E21B4" w:rsidP="009828C9">
      <w:pPr>
        <w:suppressAutoHyphens w:val="0"/>
        <w:autoSpaceDE w:val="0"/>
        <w:autoSpaceDN w:val="0"/>
        <w:adjustRightInd w:val="0"/>
        <w:spacing w:after="12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Kosten: </w:t>
      </w:r>
      <w:r w:rsidR="0084391D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ab/>
      </w:r>
      <w:r w:rsidR="00262D72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Kostenlos </w:t>
      </w:r>
      <w:proofErr w:type="spellStart"/>
      <w:r w:rsidR="00262D72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für</w:t>
      </w:r>
      <w:proofErr w:type="spellEnd"/>
      <w:r w:rsidR="00262D72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Mitglieder, CHF 1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0.-- </w:t>
      </w:r>
      <w:proofErr w:type="spellStart"/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für</w:t>
      </w:r>
      <w:proofErr w:type="spellEnd"/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Nichtmitglieder</w:t>
      </w:r>
      <w:r w:rsidR="005705A2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</w:p>
    <w:p w14:paraId="71C998FF" w14:textId="77777777" w:rsidR="009828C9" w:rsidRPr="001F098E" w:rsidRDefault="009828C9" w:rsidP="000E21B4">
      <w:pPr>
        <w:pBdr>
          <w:bottom w:val="dotted" w:sz="24" w:space="1" w:color="auto"/>
        </w:pBd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kern w:val="0"/>
          <w:lang w:eastAsia="de-DE"/>
        </w:rPr>
      </w:pPr>
    </w:p>
    <w:p w14:paraId="5DFF7176" w14:textId="77777777" w:rsidR="009828C9" w:rsidRPr="001F098E" w:rsidRDefault="009828C9" w:rsidP="000E21B4">
      <w:pPr>
        <w:suppressAutoHyphens w:val="0"/>
        <w:autoSpaceDE w:val="0"/>
        <w:autoSpaceDN w:val="0"/>
        <w:adjustRightInd w:val="0"/>
        <w:rPr>
          <w:rFonts w:asciiTheme="minorHAnsi" w:hAnsiTheme="minorHAnsi"/>
          <w:color w:val="000000"/>
          <w:kern w:val="0"/>
          <w:sz w:val="26"/>
          <w:szCs w:val="26"/>
          <w:lang w:eastAsia="de-DE"/>
        </w:rPr>
      </w:pPr>
    </w:p>
    <w:p w14:paraId="2BB09B67" w14:textId="4040621D" w:rsidR="000E21B4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Anmeldung bitte bis </w:t>
      </w:r>
      <w:r w:rsidR="006827D6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</w:t>
      </w:r>
      <w:r w:rsidR="00494974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. </w:t>
      </w:r>
      <w:r w:rsidR="00D958D1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November</w:t>
      </w:r>
      <w:r w:rsidR="006827D6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20</w:t>
      </w:r>
      <w:r w:rsidR="00BA5F44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2</w:t>
      </w:r>
      <w:r w:rsidR="006827D6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1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mit folgenden Angaben an:</w:t>
      </w:r>
    </w:p>
    <w:p w14:paraId="31468899" w14:textId="77777777" w:rsidR="000E21B4" w:rsidRPr="00945EDD" w:rsidRDefault="006C603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FF"/>
          <w:kern w:val="0"/>
          <w:sz w:val="26"/>
          <w:szCs w:val="26"/>
          <w:lang w:eastAsia="de-DE"/>
        </w:rPr>
      </w:pPr>
      <w:hyperlink r:id="rId9" w:history="1">
        <w:r w:rsidR="001F098E" w:rsidRPr="00945EDD">
          <w:rPr>
            <w:rStyle w:val="Hyperlink"/>
            <w:rFonts w:ascii="Arial" w:hAnsi="Arial" w:cs="Arial"/>
            <w:kern w:val="0"/>
            <w:sz w:val="26"/>
            <w:szCs w:val="26"/>
            <w:lang w:eastAsia="de-DE"/>
          </w:rPr>
          <w:t>natalie@distanzreiter-nordwest.ch</w:t>
        </w:r>
      </w:hyperlink>
    </w:p>
    <w:p w14:paraId="79F328AD" w14:textId="77777777" w:rsidR="001F098E" w:rsidRPr="00945EDD" w:rsidRDefault="001F098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FF"/>
          <w:kern w:val="0"/>
          <w:sz w:val="26"/>
          <w:szCs w:val="26"/>
          <w:lang w:eastAsia="de-DE"/>
        </w:rPr>
      </w:pPr>
    </w:p>
    <w:p w14:paraId="006C5F8D" w14:textId="77777777" w:rsidR="001F098E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Vorname, Nam</w:t>
      </w:r>
      <w:r w:rsidR="001F098E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e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: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____________________________________________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</w:t>
      </w:r>
    </w:p>
    <w:p w14:paraId="589A4A83" w14:textId="77777777" w:rsidR="00945EDD" w:rsidRDefault="00945EDD" w:rsidP="00FE77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32295676" w14:textId="638F46ED" w:rsidR="00FE77B4" w:rsidRPr="00945EDD" w:rsidRDefault="00FE77B4" w:rsidP="00FE77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Pferdname</w:t>
      </w:r>
      <w:r w:rsidR="00D958D1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: __________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______________________________________________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</w:t>
      </w:r>
    </w:p>
    <w:p w14:paraId="76E6CE1F" w14:textId="77777777" w:rsidR="00FE77B4" w:rsidRPr="00945EDD" w:rsidRDefault="00FE77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0F7E72A0" w14:textId="672FCFFB" w:rsidR="000E21B4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Telefonnr</w:t>
      </w:r>
      <w:r w:rsidR="00494974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.</w:t>
      </w: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und E-Mail-Adresse: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</w:t>
      </w:r>
      <w:r w:rsidR="001F098E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____________________________________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</w:t>
      </w:r>
    </w:p>
    <w:p w14:paraId="0100253E" w14:textId="77777777" w:rsidR="001F098E" w:rsidRPr="00945EDD" w:rsidRDefault="001F098E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7DA16914" w14:textId="77777777" w:rsidR="000E21B4" w:rsidRPr="00945EDD" w:rsidRDefault="000E21B4" w:rsidP="000E21B4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DNW-Mitglied JA oder NEIN</w:t>
      </w:r>
      <w:r w:rsidR="001F098E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: ________________________</w:t>
      </w:r>
      <w:r w:rsid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___________________</w:t>
      </w:r>
    </w:p>
    <w:p w14:paraId="34490EE4" w14:textId="77777777" w:rsidR="001F098E" w:rsidRPr="00945EDD" w:rsidRDefault="001F098E" w:rsidP="000E21B4">
      <w:pPr>
        <w:tabs>
          <w:tab w:val="left" w:pos="2560"/>
        </w:tabs>
        <w:rPr>
          <w:rFonts w:ascii="Arial" w:hAnsi="Arial" w:cs="Arial"/>
          <w:color w:val="000000"/>
          <w:kern w:val="0"/>
          <w:sz w:val="26"/>
          <w:szCs w:val="26"/>
          <w:lang w:eastAsia="de-DE"/>
        </w:rPr>
      </w:pPr>
    </w:p>
    <w:p w14:paraId="71CD121F" w14:textId="77777777" w:rsidR="000E302D" w:rsidRPr="00945EDD" w:rsidRDefault="000E21B4" w:rsidP="00FE77B4">
      <w:pPr>
        <w:tabs>
          <w:tab w:val="left" w:pos="2560"/>
        </w:tabs>
        <w:rPr>
          <w:rFonts w:ascii="Arial" w:hAnsi="Arial" w:cs="Arial"/>
          <w:sz w:val="26"/>
          <w:szCs w:val="26"/>
        </w:rPr>
      </w:pPr>
      <w:r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>Versicherung ist</w:t>
      </w:r>
      <w:r w:rsidR="001F098E" w:rsidRPr="00945EDD">
        <w:rPr>
          <w:rFonts w:ascii="Arial" w:hAnsi="Arial" w:cs="Arial"/>
          <w:color w:val="000000"/>
          <w:kern w:val="0"/>
          <w:sz w:val="26"/>
          <w:szCs w:val="26"/>
          <w:lang w:eastAsia="de-DE"/>
        </w:rPr>
        <w:t xml:space="preserve"> Sache der Teilnehmer.</w:t>
      </w:r>
    </w:p>
    <w:sectPr w:rsidR="000E302D" w:rsidRPr="00945EDD" w:rsidSect="000E2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FA273" w14:textId="77777777" w:rsidR="006C603E" w:rsidRDefault="006C603E" w:rsidP="0011185F">
      <w:r>
        <w:separator/>
      </w:r>
    </w:p>
  </w:endnote>
  <w:endnote w:type="continuationSeparator" w:id="0">
    <w:p w14:paraId="600EC661" w14:textId="77777777" w:rsidR="006C603E" w:rsidRDefault="006C603E" w:rsidP="0011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62A6E" w14:textId="77777777" w:rsidR="0011185F" w:rsidRDefault="001118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0F409" w14:textId="77777777" w:rsidR="0011185F" w:rsidRDefault="0011185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B9CEF" w14:textId="77777777" w:rsidR="0011185F" w:rsidRDefault="001118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42CD7" w14:textId="77777777" w:rsidR="006C603E" w:rsidRDefault="006C603E" w:rsidP="0011185F">
      <w:r>
        <w:separator/>
      </w:r>
    </w:p>
  </w:footnote>
  <w:footnote w:type="continuationSeparator" w:id="0">
    <w:p w14:paraId="3809B0A4" w14:textId="77777777" w:rsidR="006C603E" w:rsidRDefault="006C603E" w:rsidP="0011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F8E6" w14:textId="77777777" w:rsidR="0011185F" w:rsidRDefault="001118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F2F9" w14:textId="77777777" w:rsidR="0011185F" w:rsidRDefault="0011185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63EEA" w14:textId="77777777" w:rsidR="0011185F" w:rsidRDefault="001118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1D74F5F"/>
    <w:multiLevelType w:val="multilevel"/>
    <w:tmpl w:val="717E4B72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5F"/>
    <w:rsid w:val="000E21B4"/>
    <w:rsid w:val="000E302D"/>
    <w:rsid w:val="0011185F"/>
    <w:rsid w:val="001D289A"/>
    <w:rsid w:val="001F098E"/>
    <w:rsid w:val="001F7010"/>
    <w:rsid w:val="00226682"/>
    <w:rsid w:val="00237FA5"/>
    <w:rsid w:val="00262D72"/>
    <w:rsid w:val="002E5150"/>
    <w:rsid w:val="003A2940"/>
    <w:rsid w:val="00482AAF"/>
    <w:rsid w:val="00494974"/>
    <w:rsid w:val="005356C6"/>
    <w:rsid w:val="005705A2"/>
    <w:rsid w:val="00616384"/>
    <w:rsid w:val="006827D6"/>
    <w:rsid w:val="006C603E"/>
    <w:rsid w:val="007118A4"/>
    <w:rsid w:val="007C0363"/>
    <w:rsid w:val="0082705B"/>
    <w:rsid w:val="0084391D"/>
    <w:rsid w:val="008A4CFD"/>
    <w:rsid w:val="00945EDD"/>
    <w:rsid w:val="009828C9"/>
    <w:rsid w:val="009C6637"/>
    <w:rsid w:val="00B53C25"/>
    <w:rsid w:val="00BA5F44"/>
    <w:rsid w:val="00D958D1"/>
    <w:rsid w:val="00DB3E83"/>
    <w:rsid w:val="00E60BED"/>
    <w:rsid w:val="00FE450E"/>
    <w:rsid w:val="00FE77B4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7CFEAEBF"/>
  <w15:chartTrackingRefBased/>
  <w15:docId w15:val="{2AE91164-E1B7-414C-886B-449810C7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  <w:lang w:val="de-DE" w:eastAsia="ar-SA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jc w:val="center"/>
      <w:outlineLvl w:val="0"/>
    </w:pPr>
    <w:rPr>
      <w:rFonts w:ascii="Franklin Gothic Book" w:eastAsia="Times" w:hAnsi="Franklin Gothic Book" w:cs="Franklin Gothic Book"/>
      <w:b/>
      <w:sz w:val="36"/>
      <w:szCs w:val="20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jc w:val="center"/>
      <w:outlineLvl w:val="1"/>
    </w:pPr>
    <w:rPr>
      <w:rFonts w:ascii="Century Gothic" w:hAnsi="Century Gothic" w:cs="Tahoma"/>
      <w:b/>
      <w:color w:val="0000FF"/>
      <w:sz w:val="44"/>
      <w:szCs w:val="44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outlineLvl w:val="2"/>
    </w:pPr>
    <w:rPr>
      <w:rFonts w:ascii="Verdana" w:hAnsi="Verdana" w:cs="Verdana"/>
      <w:b/>
      <w:bCs/>
      <w:color w:val="000000"/>
      <w:sz w:val="22"/>
      <w:szCs w:val="22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outlineLvl w:val="3"/>
    </w:pPr>
    <w:rPr>
      <w:rFonts w:ascii="Verdana" w:eastAsia="Arial Unicode MS" w:hAnsi="Verdana" w:cs="Verdana"/>
      <w:b/>
      <w:bCs/>
      <w:sz w:val="22"/>
    </w:rPr>
  </w:style>
  <w:style w:type="paragraph" w:styleId="berschrift5">
    <w:name w:val="heading 5"/>
    <w:basedOn w:val="Standard"/>
    <w:next w:val="Textkrper"/>
    <w:qFormat/>
    <w:pPr>
      <w:keepNext/>
      <w:numPr>
        <w:ilvl w:val="4"/>
        <w:numId w:val="1"/>
      </w:numPr>
      <w:jc w:val="center"/>
      <w:outlineLvl w:val="4"/>
    </w:pPr>
    <w:rPr>
      <w:rFonts w:ascii="Verdana" w:hAnsi="Verdana" w:cs="Verdana"/>
      <w:color w:val="000000"/>
      <w:sz w:val="22"/>
      <w:szCs w:val="22"/>
      <w:lang w:val="fr-FR"/>
    </w:rPr>
  </w:style>
  <w:style w:type="paragraph" w:styleId="berschrift6">
    <w:name w:val="heading 6"/>
    <w:basedOn w:val="Standard"/>
    <w:next w:val="Textkrper"/>
    <w:qFormat/>
    <w:pPr>
      <w:keepNext/>
      <w:numPr>
        <w:ilvl w:val="5"/>
        <w:numId w:val="1"/>
      </w:numPr>
      <w:jc w:val="center"/>
      <w:outlineLvl w:val="5"/>
    </w:pPr>
    <w:rPr>
      <w:rFonts w:ascii="Verdana" w:hAnsi="Verdana" w:cs="Verdana"/>
      <w:color w:val="000000"/>
      <w:sz w:val="22"/>
      <w:szCs w:val="22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ett">
    <w:name w:val="Strong"/>
    <w:qFormat/>
    <w:rPr>
      <w:b/>
      <w:bCs/>
    </w:rPr>
  </w:style>
  <w:style w:type="character" w:customStyle="1" w:styleId="apple-converted-space">
    <w:name w:val="apple-converted-space"/>
    <w:basedOn w:val="WW-DefaultParagraphFont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xtkrper">
    <w:name w:val="Body Text"/>
    <w:basedOn w:val="Standard"/>
    <w:pPr>
      <w:jc w:val="both"/>
    </w:pPr>
    <w:rPr>
      <w:rFonts w:ascii="Verdana" w:hAnsi="Verdana" w:cs="Tahoma"/>
      <w:bCs/>
      <w:sz w:val="22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paragraph" w:customStyle="1" w:styleId="StandardWeb1">
    <w:name w:val="Standard (Web)1"/>
    <w:basedOn w:val="Standard"/>
    <w:pPr>
      <w:spacing w:before="100" w:after="100"/>
    </w:pPr>
    <w:rPr>
      <w:rFonts w:ascii="Arial Unicode MS" w:eastAsia="Arial Unicode MS" w:hAnsi="Arial Unicode MS" w:cs="Arial Unicode MS"/>
      <w:lang w:val="de-CH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KeinLeerraum1">
    <w:name w:val="Kein Leerraum1"/>
    <w:pPr>
      <w:suppressAutoHyphens/>
    </w:pPr>
    <w:rPr>
      <w:kern w:val="1"/>
      <w:sz w:val="24"/>
      <w:szCs w:val="24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185F"/>
    <w:rPr>
      <w:kern w:val="1"/>
      <w:sz w:val="24"/>
      <w:szCs w:val="24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1118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1185F"/>
    <w:rPr>
      <w:kern w:val="1"/>
      <w:sz w:val="24"/>
      <w:szCs w:val="24"/>
      <w:lang w:val="de-DE" w:eastAsia="ar-SA"/>
    </w:rPr>
  </w:style>
  <w:style w:type="paragraph" w:customStyle="1" w:styleId="Textbody">
    <w:name w:val="Text body"/>
    <w:basedOn w:val="Standard"/>
    <w:rsid w:val="0011185F"/>
    <w:pPr>
      <w:autoSpaceDN w:val="0"/>
      <w:spacing w:after="120"/>
      <w:textAlignment w:val="baseline"/>
    </w:pPr>
    <w:rPr>
      <w:rFonts w:eastAsia="MS Mincho"/>
      <w:kern w:val="3"/>
      <w:lang w:eastAsia="ja-JP"/>
    </w:rPr>
  </w:style>
  <w:style w:type="paragraph" w:styleId="Listenabsatz">
    <w:name w:val="List Paragraph"/>
    <w:basedOn w:val="Standard"/>
    <w:rsid w:val="0011185F"/>
    <w:pPr>
      <w:autoSpaceDN w:val="0"/>
      <w:ind w:left="720"/>
      <w:textAlignment w:val="baseline"/>
    </w:pPr>
    <w:rPr>
      <w:rFonts w:eastAsia="MS Mincho"/>
      <w:kern w:val="3"/>
      <w:lang w:eastAsia="ja-JP"/>
    </w:rPr>
  </w:style>
  <w:style w:type="character" w:styleId="BesuchterLink">
    <w:name w:val="FollowedHyperlink"/>
    <w:basedOn w:val="Absatz-Standardschriftart"/>
    <w:uiPriority w:val="99"/>
    <w:semiHidden/>
    <w:unhideWhenUsed/>
    <w:rsid w:val="0011185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1185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1B4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1B4"/>
    <w:rPr>
      <w:kern w:val="1"/>
      <w:sz w:val="18"/>
      <w:szCs w:val="18"/>
      <w:lang w:val="de-DE" w:eastAsia="ar-SA"/>
    </w:rPr>
  </w:style>
  <w:style w:type="paragraph" w:styleId="KeinLeerraum">
    <w:name w:val="No Spacing"/>
    <w:qFormat/>
    <w:rsid w:val="005705A2"/>
    <w:pPr>
      <w:suppressAutoHyphens/>
    </w:pPr>
    <w:rPr>
      <w:kern w:val="1"/>
      <w:sz w:val="24"/>
      <w:szCs w:val="24"/>
      <w:lang w:val="de-DE" w:eastAsia="ar-SA"/>
    </w:rPr>
  </w:style>
  <w:style w:type="paragraph" w:styleId="StandardWeb">
    <w:name w:val="Normal (Web)"/>
    <w:basedOn w:val="Standard"/>
    <w:uiPriority w:val="99"/>
    <w:semiHidden/>
    <w:unhideWhenUsed/>
    <w:rsid w:val="006827D6"/>
    <w:pPr>
      <w:suppressAutoHyphens w:val="0"/>
      <w:spacing w:before="100" w:beforeAutospacing="1" w:after="100" w:afterAutospacing="1"/>
    </w:pPr>
    <w:rPr>
      <w:kern w:val="0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tanzreiter-nordwest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talie@distanzreiter-nordwest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</dc:creator>
  <cp:keywords/>
  <cp:lastModifiedBy>Natalie Joerin</cp:lastModifiedBy>
  <cp:revision>2</cp:revision>
  <cp:lastPrinted>2019-02-04T19:05:00Z</cp:lastPrinted>
  <dcterms:created xsi:type="dcterms:W3CDTF">2021-10-10T15:17:00Z</dcterms:created>
  <dcterms:modified xsi:type="dcterms:W3CDTF">2021-10-10T15:17:00Z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