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08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62"/>
        </w:tabs>
        <w:ind w:left="708" w:firstLine="708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Trainingsritt Schafmatt</w:t>
      </w:r>
    </w:p>
    <w:p w:rsidR="00000000" w:rsidDel="00000000" w:rsidP="00000000" w:rsidRDefault="00000000" w:rsidRPr="00000000" w14:paraId="00000003">
      <w:pPr>
        <w:ind w:left="1440" w:firstLine="72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Am 25.04.2021 in Wenslingen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7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Der Frühling ist da und gerne möchten wir einen Versuch wagen und Euch herzlich zu unserem jährlichen Trainingsritt rund um Wenslingen und der Schafmatt einladen!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Die Strecke ist 33 Km lang und bietet einige Höhenmeter. Gerne begrüssen wir auch Einsteiger und alle die etwas „Endurance“-Luft schnuppern wollen. Während des Ausrittes werden wir genügend Zeit haben, um Fragen zu beantworten und sich auch sonst auszutauschen!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Datum: </w:t>
        <w:tab/>
        <w:t xml:space="preserve">Sonntag 25. April 2021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Zeit: </w:t>
        <w:tab/>
        <w:tab/>
        <w:t xml:space="preserve">Start um 09.30 Uhr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Treffpunkt:</w:t>
        <w:tab/>
        <w:t xml:space="preserve">Leimenstübli in Wensligen, Anfahrtsplan wird verschickt 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Kosten: </w:t>
        <w:tab/>
        <w:t xml:space="preserve">Kostenlos für Mitglieder, CHF 10.-- für Nichtmitglieder </w:t>
      </w:r>
    </w:p>
    <w:p w:rsidR="00000000" w:rsidDel="00000000" w:rsidP="00000000" w:rsidRDefault="00000000" w:rsidRPr="00000000" w14:paraId="0000000F">
      <w:pPr>
        <w:spacing w:after="120" w:lineRule="auto"/>
        <w:ind w:left="708" w:firstLine="708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24" w:val="dotted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Anmeldung bitte bis 21. April 2021 mit folgenden Angaben an: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ff"/>
          <w:sz w:val="26"/>
          <w:szCs w:val="26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6"/>
            <w:szCs w:val="26"/>
            <w:u w:val="single"/>
            <w:rtl w:val="0"/>
          </w:rPr>
          <w:t xml:space="preserve">natalie@distanzreiter-nordwest.ch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Vorname, Name: 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Pferdname/ Geschlecht: 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Telefonnummer und E-Mail-Adresse: 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DNW-Mitglied JA oder NEIN: 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2560"/>
        </w:tabs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560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Versicherung ist Sache der Teilnehmer.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457200</wp:posOffset>
          </wp:positionV>
          <wp:extent cx="1042988" cy="658729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6587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Libre Franklin" w:cs="Libre Franklin" w:eastAsia="Libre Franklin" w:hAnsi="Libre Frankli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Century Gothic" w:cs="Century Gothic" w:eastAsia="Century Gothic" w:hAnsi="Century Gothic"/>
      <w:b w:val="1"/>
      <w:color w:val="0000ff"/>
      <w:sz w:val="44"/>
      <w:szCs w:val="44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rFonts w:ascii="Verdana" w:cs="Verdana" w:eastAsia="Verdana" w:hAnsi="Verdana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rFonts w:ascii="Verdana" w:cs="Verdana" w:eastAsia="Verdana" w:hAnsi="Verdana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Verdana" w:cs="Verdana" w:eastAsia="Verdana" w:hAnsi="Verdana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Verdana" w:cs="Verdana" w:eastAsia="Verdana" w:hAnsi="Verdana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pPr>
      <w:suppressAutoHyphens w:val="1"/>
    </w:pPr>
    <w:rPr>
      <w:kern w:val="1"/>
      <w:sz w:val="24"/>
      <w:szCs w:val="24"/>
      <w:lang w:eastAsia="ar-SA" w:val="de-DE"/>
    </w:rPr>
  </w:style>
  <w:style w:type="paragraph" w:styleId="berschrift1">
    <w:name w:val="heading 1"/>
    <w:basedOn w:val="Standard"/>
    <w:next w:val="Textkrper"/>
    <w:qFormat w:val="1"/>
    <w:pPr>
      <w:keepNext w:val="1"/>
      <w:numPr>
        <w:numId w:val="1"/>
      </w:numPr>
      <w:jc w:val="center"/>
      <w:outlineLvl w:val="0"/>
    </w:pPr>
    <w:rPr>
      <w:rFonts w:ascii="Franklin Gothic Book" w:cs="Franklin Gothic Book" w:eastAsia="Times" w:hAnsi="Franklin Gothic Book"/>
      <w:b w:val="1"/>
      <w:sz w:val="36"/>
      <w:szCs w:val="20"/>
    </w:rPr>
  </w:style>
  <w:style w:type="paragraph" w:styleId="berschrift2">
    <w:name w:val="heading 2"/>
    <w:basedOn w:val="Standard"/>
    <w:next w:val="Textkrper"/>
    <w:qFormat w:val="1"/>
    <w:pPr>
      <w:keepNext w:val="1"/>
      <w:numPr>
        <w:ilvl w:val="1"/>
        <w:numId w:val="1"/>
      </w:numPr>
      <w:jc w:val="center"/>
      <w:outlineLvl w:val="1"/>
    </w:pPr>
    <w:rPr>
      <w:rFonts w:ascii="Century Gothic" w:cs="Tahoma" w:hAnsi="Century Gothic"/>
      <w:b w:val="1"/>
      <w:color w:val="0000ff"/>
      <w:sz w:val="44"/>
      <w:szCs w:val="44"/>
    </w:rPr>
  </w:style>
  <w:style w:type="paragraph" w:styleId="berschrift3">
    <w:name w:val="heading 3"/>
    <w:basedOn w:val="Standard"/>
    <w:next w:val="Textkrper"/>
    <w:qFormat w:val="1"/>
    <w:pPr>
      <w:keepNext w:val="1"/>
      <w:numPr>
        <w:ilvl w:val="2"/>
        <w:numId w:val="1"/>
      </w:numPr>
      <w:outlineLvl w:val="2"/>
    </w:pPr>
    <w:rPr>
      <w:rFonts w:ascii="Verdana" w:cs="Verdana" w:hAnsi="Verdana"/>
      <w:b w:val="1"/>
      <w:bCs w:val="1"/>
      <w:color w:val="000000"/>
      <w:sz w:val="22"/>
      <w:szCs w:val="22"/>
    </w:rPr>
  </w:style>
  <w:style w:type="paragraph" w:styleId="berschrift4">
    <w:name w:val="heading 4"/>
    <w:basedOn w:val="Standard"/>
    <w:next w:val="Textkrper"/>
    <w:qFormat w:val="1"/>
    <w:pPr>
      <w:keepNext w:val="1"/>
      <w:numPr>
        <w:ilvl w:val="3"/>
        <w:numId w:val="1"/>
      </w:numPr>
      <w:outlineLvl w:val="3"/>
    </w:pPr>
    <w:rPr>
      <w:rFonts w:ascii="Verdana" w:cs="Verdana" w:eastAsia="Arial Unicode MS" w:hAnsi="Verdana"/>
      <w:b w:val="1"/>
      <w:bCs w:val="1"/>
      <w:sz w:val="22"/>
    </w:rPr>
  </w:style>
  <w:style w:type="paragraph" w:styleId="berschrift5">
    <w:name w:val="heading 5"/>
    <w:basedOn w:val="Standard"/>
    <w:next w:val="Textkrper"/>
    <w:qFormat w:val="1"/>
    <w:pPr>
      <w:keepNext w:val="1"/>
      <w:numPr>
        <w:ilvl w:val="4"/>
        <w:numId w:val="1"/>
      </w:numPr>
      <w:jc w:val="center"/>
      <w:outlineLvl w:val="4"/>
    </w:pPr>
    <w:rPr>
      <w:rFonts w:ascii="Verdana" w:cs="Verdana" w:hAnsi="Verdana"/>
      <w:color w:val="000000"/>
      <w:sz w:val="22"/>
      <w:szCs w:val="22"/>
      <w:lang w:val="fr-FR"/>
    </w:rPr>
  </w:style>
  <w:style w:type="paragraph" w:styleId="berschrift6">
    <w:name w:val="heading 6"/>
    <w:basedOn w:val="Standard"/>
    <w:next w:val="Textkrper"/>
    <w:qFormat w:val="1"/>
    <w:pPr>
      <w:keepNext w:val="1"/>
      <w:numPr>
        <w:ilvl w:val="5"/>
        <w:numId w:val="1"/>
      </w:numPr>
      <w:jc w:val="center"/>
      <w:outlineLvl w:val="5"/>
    </w:pPr>
    <w:rPr>
      <w:rFonts w:ascii="Verdana" w:cs="Verdana" w:hAnsi="Verdana"/>
      <w:color w:val="000000"/>
      <w:sz w:val="22"/>
      <w:szCs w:val="22"/>
      <w:lang w:val="fr-FR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1" w:customStyle="1">
    <w:name w:val="Absatz-Standardschriftart1"/>
  </w:style>
  <w:style w:type="character" w:styleId="WW-DefaultParagraphFont" w:customStyle="1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 w:val="1"/>
    <w:rPr>
      <w:b w:val="1"/>
      <w:bCs w:val="1"/>
    </w:rPr>
  </w:style>
  <w:style w:type="character" w:styleId="apple-converted-space" w:customStyle="1">
    <w:name w:val="apple-converted-space"/>
    <w:basedOn w:val="WW-DefaultParagraphFont"/>
  </w:style>
  <w:style w:type="paragraph" w:styleId="berschrift" w:customStyle="1">
    <w:name w:val="Überschrift"/>
    <w:basedOn w:val="Standard"/>
    <w:next w:val="Textkrper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Verdana" w:cs="Tahoma" w:hAnsi="Verdana"/>
      <w:bCs w:val="1"/>
      <w:sz w:val="22"/>
    </w:rPr>
  </w:style>
  <w:style w:type="paragraph" w:styleId="Liste">
    <w:name w:val="List"/>
    <w:basedOn w:val="Textkrper"/>
  </w:style>
  <w:style w:type="paragraph" w:styleId="Beschriftung1" w:customStyle="1">
    <w:name w:val="Beschriftung1"/>
    <w:basedOn w:val="Standard"/>
    <w:pPr>
      <w:suppressLineNumbers w:val="1"/>
      <w:spacing w:after="120" w:before="120"/>
    </w:pPr>
    <w:rPr>
      <w:i w:val="1"/>
      <w:iCs w:val="1"/>
    </w:rPr>
  </w:style>
  <w:style w:type="paragraph" w:styleId="Verzeichnis" w:customStyle="1">
    <w:name w:val="Verzeichnis"/>
    <w:basedOn w:val="Standard"/>
    <w:pPr>
      <w:suppressLineNumbers w:val="1"/>
    </w:pPr>
  </w:style>
  <w:style w:type="paragraph" w:styleId="Sprechblasentext1" w:customStyle="1">
    <w:name w:val="Sprechblasentext1"/>
    <w:basedOn w:val="Standard"/>
    <w:rPr>
      <w:rFonts w:ascii="Tahoma" w:cs="Tahoma" w:hAnsi="Tahoma"/>
      <w:sz w:val="16"/>
      <w:szCs w:val="16"/>
    </w:rPr>
  </w:style>
  <w:style w:type="paragraph" w:styleId="StandardWeb1" w:customStyle="1">
    <w:name w:val="Standard (Web)1"/>
    <w:basedOn w:val="Standard"/>
    <w:pPr>
      <w:spacing w:after="100" w:before="100"/>
    </w:pPr>
    <w:rPr>
      <w:rFonts w:ascii="Arial Unicode MS" w:cs="Arial Unicode MS" w:eastAsia="Arial Unicode MS" w:hAnsi="Arial Unicode MS"/>
      <w:lang w:val="de-CH"/>
    </w:rPr>
  </w:style>
  <w:style w:type="paragraph" w:styleId="Dokumentstruktur1" w:customStyle="1">
    <w:name w:val="Dokumentstruktur1"/>
    <w:basedOn w:val="Standard"/>
    <w:pPr>
      <w:shd w:color="auto" w:fill="000080" w:val="clear"/>
    </w:pPr>
    <w:rPr>
      <w:rFonts w:ascii="Tahoma" w:cs="Tahoma" w:hAnsi="Tahoma"/>
    </w:rPr>
  </w:style>
  <w:style w:type="paragraph" w:styleId="KeinLeerraum1" w:customStyle="1">
    <w:name w:val="Kein Leerraum1"/>
    <w:pPr>
      <w:suppressAutoHyphens w:val="1"/>
    </w:pPr>
    <w:rPr>
      <w:kern w:val="1"/>
      <w:sz w:val="24"/>
      <w:szCs w:val="24"/>
      <w:lang w:eastAsia="ar-SA" w:val="de-DE"/>
    </w:rPr>
  </w:style>
  <w:style w:type="paragraph" w:styleId="Kopfzeile">
    <w:name w:val="header"/>
    <w:basedOn w:val="Standard"/>
    <w:link w:val="KopfzeileZchn"/>
    <w:uiPriority w:val="99"/>
    <w:unhideWhenUsed w:val="1"/>
    <w:rsid w:val="0011185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11185F"/>
    <w:rPr>
      <w:kern w:val="1"/>
      <w:sz w:val="24"/>
      <w:szCs w:val="24"/>
      <w:lang w:eastAsia="ar-SA" w:val="de-DE"/>
    </w:rPr>
  </w:style>
  <w:style w:type="paragraph" w:styleId="Fuzeile">
    <w:name w:val="footer"/>
    <w:basedOn w:val="Standard"/>
    <w:link w:val="FuzeileZchn"/>
    <w:uiPriority w:val="99"/>
    <w:unhideWhenUsed w:val="1"/>
    <w:rsid w:val="0011185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11185F"/>
    <w:rPr>
      <w:kern w:val="1"/>
      <w:sz w:val="24"/>
      <w:szCs w:val="24"/>
      <w:lang w:eastAsia="ar-SA" w:val="de-DE"/>
    </w:rPr>
  </w:style>
  <w:style w:type="paragraph" w:styleId="Textbody" w:customStyle="1">
    <w:name w:val="Text body"/>
    <w:basedOn w:val="Standard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enabsatz">
    <w:name w:val="List Paragraph"/>
    <w:basedOn w:val="Standard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11185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11185F"/>
    <w:rPr>
      <w:color w:val="605e5c"/>
      <w:shd w:color="auto" w:fill="e1dfdd" w:val="clear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0E21B4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0E21B4"/>
    <w:rPr>
      <w:kern w:val="1"/>
      <w:sz w:val="18"/>
      <w:szCs w:val="18"/>
      <w:lang w:eastAsia="ar-SA" w:val="de-DE"/>
    </w:rPr>
  </w:style>
  <w:style w:type="paragraph" w:styleId="KeinLeerraum">
    <w:name w:val="No Spacing"/>
    <w:qFormat w:val="1"/>
    <w:rsid w:val="005705A2"/>
    <w:pPr>
      <w:suppressAutoHyphens w:val="1"/>
    </w:pPr>
    <w:rPr>
      <w:kern w:val="1"/>
      <w:sz w:val="24"/>
      <w:szCs w:val="24"/>
      <w:lang w:eastAsia="ar-SA" w:val="de-DE"/>
    </w:rPr>
  </w:style>
  <w:style w:type="paragraph" w:styleId="StandardWeb">
    <w:name w:val="Normal (Web)"/>
    <w:basedOn w:val="Standard"/>
    <w:uiPriority w:val="99"/>
    <w:semiHidden w:val="1"/>
    <w:unhideWhenUsed w:val="1"/>
    <w:rsid w:val="006827D6"/>
    <w:pPr>
      <w:suppressAutoHyphens w:val="0"/>
      <w:spacing w:after="100" w:afterAutospacing="1" w:before="100" w:beforeAutospacing="1"/>
    </w:pPr>
    <w:rPr>
      <w:kern w:val="0"/>
      <w:lang w:eastAsia="de-DE" w:val="de-CH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natalie@distanzreiter-nordwest.ch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2021-03-10T19:11:00Z</dcterms:created>
  <dc:creator>matthias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